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E6" w:rsidRDefault="000367E6">
      <w:pPr>
        <w:rPr>
          <w:sz w:val="28"/>
        </w:rPr>
      </w:pPr>
      <w:r w:rsidRPr="000367E6">
        <w:rPr>
          <w:sz w:val="28"/>
        </w:rPr>
        <w:t>FUNÇÃO ADPRW (SOFTWARE DE PROGRAMAÇÃO</w:t>
      </w:r>
      <w:r w:rsidRPr="000367E6">
        <w:rPr>
          <w:noProof/>
          <w:sz w:val="28"/>
        </w:rPr>
        <w:t xml:space="preserve"> MITSUBISHI</w:t>
      </w:r>
      <w:r w:rsidRPr="000367E6">
        <w:rPr>
          <w:sz w:val="28"/>
        </w:rPr>
        <w:t>)</w:t>
      </w:r>
    </w:p>
    <w:p w:rsidR="000367E6" w:rsidRPr="000367E6" w:rsidRDefault="000367E6">
      <w:pPr>
        <w:rPr>
          <w:sz w:val="28"/>
        </w:rPr>
      </w:pPr>
    </w:p>
    <w:p w:rsidR="00FD6F49" w:rsidRDefault="000367E6">
      <w:r>
        <w:rPr>
          <w:noProof/>
        </w:rPr>
        <w:drawing>
          <wp:inline distT="0" distB="0" distL="0" distR="0">
            <wp:extent cx="5400040" cy="1171093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17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7E6" w:rsidRDefault="000367E6"/>
    <w:p w:rsidR="000367E6" w:rsidRDefault="000367E6">
      <w:r>
        <w:t>H2 = ENDEREÇO DO ESCRAVO NA REDE</w:t>
      </w:r>
    </w:p>
    <w:p w:rsidR="000367E6" w:rsidRDefault="000367E6">
      <w:r>
        <w:t>H1 = CODIGO DE COMANDO</w:t>
      </w:r>
    </w:p>
    <w:p w:rsidR="000367E6" w:rsidRDefault="000367E6">
      <w:r>
        <w:t xml:space="preserve">K100 = ENDEREÇO MODBUSS </w:t>
      </w:r>
    </w:p>
    <w:p w:rsidR="000367E6" w:rsidRDefault="000367E6">
      <w:r>
        <w:t>K8 = NUMERO DE REGISTROS DESEJADOS APÓS O ENDEREÇO MODBUSS</w:t>
      </w:r>
    </w:p>
    <w:p w:rsidR="00376F7F" w:rsidRDefault="00376F7F">
      <w:r>
        <w:t>D0 = DESTINO DAS INFORMAÇÕES LIDAS NO ENDEREÇO MODBUSS</w:t>
      </w:r>
    </w:p>
    <w:p w:rsidR="00376F7F" w:rsidRDefault="00376F7F">
      <w:r>
        <w:t>EX:</w:t>
      </w:r>
    </w:p>
    <w:p w:rsidR="00376F7F" w:rsidRDefault="00167836">
      <w:r>
        <w:t>H2: ESCRA</w:t>
      </w:r>
      <w:r w:rsidR="00376F7F">
        <w:t>VO Nº2 NA REDE</w:t>
      </w:r>
    </w:p>
    <w:p w:rsidR="00376F7F" w:rsidRDefault="00376F7F">
      <w:r>
        <w:t xml:space="preserve">H1: CODIGO DE COMANDO </w:t>
      </w:r>
      <w:proofErr w:type="gramStart"/>
      <w:r>
        <w:t>1</w:t>
      </w:r>
      <w:proofErr w:type="gramEnd"/>
      <w:r>
        <w:t>, READ COILS</w:t>
      </w:r>
    </w:p>
    <w:p w:rsidR="00376F7F" w:rsidRDefault="00376F7F">
      <w:r>
        <w:t xml:space="preserve"> </w:t>
      </w:r>
      <w:r>
        <w:rPr>
          <w:noProof/>
        </w:rPr>
        <w:drawing>
          <wp:inline distT="0" distB="0" distL="0" distR="0">
            <wp:extent cx="3451860" cy="1029970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F7F" w:rsidRDefault="00376F7F">
      <w:r>
        <w:t>K100 = ENDEREÇO MODBUSS 100 DO APARELHO QUE QUERO BUSCAR VALOR</w:t>
      </w:r>
    </w:p>
    <w:p w:rsidR="00376F7F" w:rsidRDefault="00376F7F">
      <w:r>
        <w:t>K8 = NUMERO DE REGISTROS DESEJADOS A PARTIR DO ENDEREÇO MODBUSS 100 CONFIGURADO ACIMA</w:t>
      </w:r>
    </w:p>
    <w:p w:rsidR="00376F7F" w:rsidRDefault="00376F7F">
      <w:r>
        <w:t>D0 = ONDE VÃO SER ARMAZENADOS OS VALORES OBTIDOS A PARTIR DO ENDEREÇO 100</w:t>
      </w:r>
    </w:p>
    <w:p w:rsidR="00520317" w:rsidRDefault="00520317">
      <w:r>
        <w:t>(D0, D1, D2, D3, D4, D5, D6 E D7) 8 REGISTROS.</w:t>
      </w:r>
    </w:p>
    <w:p w:rsidR="00376F7F" w:rsidRDefault="00376F7F"/>
    <w:sectPr w:rsidR="00376F7F" w:rsidSect="00FD6F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0367E6"/>
    <w:rsid w:val="00014702"/>
    <w:rsid w:val="000367E6"/>
    <w:rsid w:val="00167836"/>
    <w:rsid w:val="00376F7F"/>
    <w:rsid w:val="00520317"/>
    <w:rsid w:val="00FD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F4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3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6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2018-12-03T15:52:00Z</dcterms:created>
  <dcterms:modified xsi:type="dcterms:W3CDTF">2018-12-06T11:46:00Z</dcterms:modified>
</cp:coreProperties>
</file>